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32B" w:rsidRDefault="00CA032B">
      <w:r>
        <w:rPr>
          <w:noProof/>
        </w:rPr>
        <w:drawing>
          <wp:anchor distT="0" distB="0" distL="114300" distR="114300" simplePos="0" relativeHeight="251659264" behindDoc="1" locked="0" layoutInCell="1" allowOverlap="1" wp14:anchorId="3A62CF50" wp14:editId="7BB7F7D7">
            <wp:simplePos x="0" y="0"/>
            <wp:positionH relativeFrom="column">
              <wp:posOffset>348615</wp:posOffset>
            </wp:positionH>
            <wp:positionV relativeFrom="paragraph">
              <wp:posOffset>71755</wp:posOffset>
            </wp:positionV>
            <wp:extent cx="4518042" cy="3462311"/>
            <wp:effectExtent l="190500" t="190500" r="187325" b="195580"/>
            <wp:wrapTight wrapText="bothSides">
              <wp:wrapPolygon edited="0">
                <wp:start x="182" y="-1189"/>
                <wp:lineTo x="-911" y="-951"/>
                <wp:lineTo x="-911" y="21275"/>
                <wp:lineTo x="-729" y="21869"/>
                <wp:lineTo x="91" y="22464"/>
                <wp:lineTo x="182" y="22701"/>
                <wp:lineTo x="21312" y="22701"/>
                <wp:lineTo x="21403" y="22464"/>
                <wp:lineTo x="22222" y="21869"/>
                <wp:lineTo x="22404" y="19968"/>
                <wp:lineTo x="22404" y="951"/>
                <wp:lineTo x="21403" y="-832"/>
                <wp:lineTo x="21312" y="-1189"/>
                <wp:lineTo x="182" y="-1189"/>
              </wp:wrapPolygon>
            </wp:wrapTight>
            <wp:docPr id="101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18042" cy="34623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404FE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/>
    <w:p w:rsidR="00CA032B" w:rsidRDefault="00CA032B" w:rsidP="00CA032B">
      <w:pPr>
        <w:jc w:val="center"/>
      </w:pPr>
      <w:r>
        <w:t xml:space="preserve">Enrique </w:t>
      </w:r>
      <w:proofErr w:type="spellStart"/>
      <w:r>
        <w:t>Cassagne</w:t>
      </w:r>
      <w:proofErr w:type="spellEnd"/>
      <w:r>
        <w:t xml:space="preserve"> dictando la conferencia de cierre de las Jornadas en Homenaje a Emilio </w:t>
      </w:r>
      <w:proofErr w:type="spellStart"/>
      <w:r>
        <w:t>Komar</w:t>
      </w:r>
      <w:proofErr w:type="spellEnd"/>
      <w:r>
        <w:t xml:space="preserve"> en 2016</w:t>
      </w:r>
    </w:p>
    <w:p w:rsidR="00CA032B" w:rsidRDefault="00CA032B" w:rsidP="00CA032B">
      <w:pPr>
        <w:jc w:val="center"/>
      </w:pPr>
    </w:p>
    <w:p w:rsidR="00CA032B" w:rsidRDefault="00CA032B" w:rsidP="00CA032B">
      <w:pPr>
        <w:jc w:val="center"/>
      </w:pPr>
      <w:bookmarkStart w:id="0" w:name="_GoBack"/>
      <w:bookmarkEnd w:id="0"/>
    </w:p>
    <w:p w:rsidR="00CA032B" w:rsidRDefault="00CA032B" w:rsidP="00CA032B">
      <w:pPr>
        <w:jc w:val="both"/>
      </w:pPr>
      <w:r>
        <w:t xml:space="preserve">Enrique </w:t>
      </w:r>
      <w:proofErr w:type="spellStart"/>
      <w:r>
        <w:t>Cassagne</w:t>
      </w:r>
      <w:proofErr w:type="spellEnd"/>
      <w:r>
        <w:t xml:space="preserve"> junto a su esposa Inés </w:t>
      </w:r>
      <w:proofErr w:type="spellStart"/>
      <w:r>
        <w:t>Futten</w:t>
      </w:r>
      <w:proofErr w:type="spellEnd"/>
      <w:r>
        <w:t xml:space="preserve"> han pertenecido al grupo de los discípulos y amigos más cercanos a Emilio </w:t>
      </w:r>
      <w:proofErr w:type="spellStart"/>
      <w:r>
        <w:t>Komar</w:t>
      </w:r>
      <w:proofErr w:type="spellEnd"/>
      <w:r>
        <w:t xml:space="preserve"> desde la década de 1950. Ingeniero de profesión, humanista, filósofo y teólogo por vocación, dedicó su tiempo a la lectura, estudio y difusión del pensamiento de grandes autores cristianos del siglo XX. Especialmente de Romano Guardini de cuyo pensamiento es uno de los mayores conocedores en América y Josef </w:t>
      </w:r>
      <w:proofErr w:type="spellStart"/>
      <w:r>
        <w:t>Pieper</w:t>
      </w:r>
      <w:proofErr w:type="spellEnd"/>
      <w:r>
        <w:t xml:space="preserve">. Fue socio fundador del Centro Sabiduría Cristiana -donde dictó cursos sobre estos temas ininterrumpidamente desde el año de su creación- y más tarde de la Fundación Emilio </w:t>
      </w:r>
      <w:proofErr w:type="spellStart"/>
      <w:r>
        <w:t>Komar</w:t>
      </w:r>
      <w:proofErr w:type="spellEnd"/>
      <w:r>
        <w:t xml:space="preserve"> de cuya Comisión Directiva fue miembro hasta su muerte acaecida el 9 de septiembre de 2018.</w:t>
      </w:r>
    </w:p>
    <w:sectPr w:rsidR="00CA03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2B"/>
    <w:rsid w:val="004244CF"/>
    <w:rsid w:val="006F30B5"/>
    <w:rsid w:val="00A706B5"/>
    <w:rsid w:val="00CA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441D"/>
  <w15:chartTrackingRefBased/>
  <w15:docId w15:val="{705D918B-CEC3-4DCB-8809-46D4F7DDF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Mosto</dc:creator>
  <cp:keywords/>
  <dc:description/>
  <cp:lastModifiedBy>Marisa Mosto</cp:lastModifiedBy>
  <cp:revision>1</cp:revision>
  <dcterms:created xsi:type="dcterms:W3CDTF">2019-09-24T18:06:00Z</dcterms:created>
  <dcterms:modified xsi:type="dcterms:W3CDTF">2019-09-24T18:19:00Z</dcterms:modified>
</cp:coreProperties>
</file>